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50834684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121FA2F0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6365DE4C" w14:textId="77777777" w:rsidR="009A5CDC" w:rsidRDefault="009A5CDC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Grant: ______________________________</w:t>
            </w:r>
          </w:p>
          <w:p w14:paraId="13A6D30F" w14:textId="6D69467C" w:rsidR="009A5CDC" w:rsidRPr="009A5CDC" w:rsidRDefault="009A5CDC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529E0A8C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ENTRY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400" w:type="dxa"/>
        <w:tblLook w:val="04A0" w:firstRow="1" w:lastRow="0" w:firstColumn="1" w:lastColumn="0" w:noHBand="0" w:noVBand="1"/>
      </w:tblPr>
      <w:tblGrid>
        <w:gridCol w:w="3307"/>
        <w:gridCol w:w="235"/>
        <w:gridCol w:w="3309"/>
        <w:gridCol w:w="236"/>
        <w:gridCol w:w="3313"/>
      </w:tblGrid>
      <w:tr w:rsidR="00215819" w:rsidRPr="00316A51" w14:paraId="5C268822" w14:textId="77777777" w:rsidTr="009A5CDC">
        <w:trPr>
          <w:trHeight w:val="716"/>
        </w:trPr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691B48AC" w:rsidR="00215819" w:rsidRPr="00480D9B" w:rsidRDefault="009A5CDC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06A692E1" w:rsidR="00215819" w:rsidRPr="00C809A6" w:rsidRDefault="00890AFD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6DEA7F2F" w:rsidR="00215819" w:rsidRPr="00480D9B" w:rsidRDefault="00890AFD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9A5CDC">
        <w:trPr>
          <w:trHeight w:val="71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480D9B" w:rsidRDefault="00215819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C809A6" w:rsidRDefault="00215819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BC3223" w:rsidRDefault="00215819" w:rsidP="00CC6DD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261D51E2" w14:textId="77777777" w:rsidR="006B5E2F" w:rsidRDefault="006B5E2F" w:rsidP="00B14CE6">
      <w:pPr>
        <w:rPr>
          <w:sz w:val="18"/>
          <w:szCs w:val="18"/>
        </w:rPr>
      </w:pPr>
    </w:p>
    <w:p w14:paraId="51C953D8" w14:textId="110FCC4D" w:rsidR="00B14CE6" w:rsidRPr="006B5E2F" w:rsidRDefault="00B14CE6" w:rsidP="00B14CE6">
      <w:pPr>
        <w:rPr>
          <w:sz w:val="18"/>
          <w:szCs w:val="18"/>
        </w:rPr>
      </w:pPr>
      <w:r w:rsidRPr="006B5E2F">
        <w:rPr>
          <w:sz w:val="18"/>
          <w:szCs w:val="18"/>
        </w:rPr>
        <w:t>*Check all demographic information on the household screen in HMIS to ensure it is all filled in and there is no client refused, client doesn’t know, data not collected*</w:t>
      </w:r>
    </w:p>
    <w:p w14:paraId="123BFF01" w14:textId="4C696EEC" w:rsidR="000374CE" w:rsidRPr="009268A7" w:rsidRDefault="000374CE" w:rsidP="000374CE">
      <w:pPr>
        <w:pStyle w:val="IntakeQuestion"/>
        <w:rPr>
          <w:i/>
          <w:iCs/>
        </w:rPr>
      </w:pPr>
      <w:bookmarkStart w:id="0" w:name="_Hlk33527482"/>
      <w:r w:rsidRPr="009268A7">
        <w:rPr>
          <w:i/>
          <w:iCs/>
        </w:rPr>
        <w:t>Date of Engagement &amp; Current Living Situation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96"/>
        <w:gridCol w:w="616"/>
        <w:gridCol w:w="85"/>
        <w:gridCol w:w="829"/>
        <w:gridCol w:w="4569"/>
      </w:tblGrid>
      <w:tr w:rsidR="000374CE" w14:paraId="4BC345D0" w14:textId="77777777" w:rsidTr="005B16F6">
        <w:trPr>
          <w:trHeight w:val="470"/>
        </w:trPr>
        <w:tc>
          <w:tcPr>
            <w:tcW w:w="4696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28515" w14:textId="77777777" w:rsidR="000374CE" w:rsidRDefault="000374CE" w:rsidP="005B16F6">
            <w:pPr>
              <w:pStyle w:val="IntakeColumnHead"/>
            </w:pPr>
            <w:r>
              <w:t>Date of Engagement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8478D" w14:textId="77777777" w:rsidR="000374CE" w:rsidRDefault="000374CE" w:rsidP="005B16F6">
            <w:pPr>
              <w:pStyle w:val="IntakeColumnHead"/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DCCA9" w14:textId="77777777" w:rsidR="000374CE" w:rsidRDefault="000374CE" w:rsidP="005B16F6">
            <w:pPr>
              <w:pStyle w:val="IntakeColumnHead"/>
            </w:pPr>
          </w:p>
        </w:tc>
        <w:tc>
          <w:tcPr>
            <w:tcW w:w="456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9311A1A" w14:textId="77777777" w:rsidR="000374CE" w:rsidRDefault="000374CE" w:rsidP="005B16F6">
            <w:pPr>
              <w:pStyle w:val="IntakeColumnHead"/>
            </w:pPr>
            <w:r>
              <w:t>Date of Contact/Information date</w:t>
            </w:r>
          </w:p>
        </w:tc>
      </w:tr>
      <w:tr w:rsidR="000374CE" w14:paraId="5F53CDF3" w14:textId="77777777" w:rsidTr="00B14CE6">
        <w:trPr>
          <w:trHeight w:val="557"/>
        </w:trPr>
        <w:tc>
          <w:tcPr>
            <w:tcW w:w="4696" w:type="dxa"/>
            <w:tcBorders>
              <w:right w:val="single" w:sz="4" w:space="0" w:color="auto"/>
            </w:tcBorders>
            <w:vAlign w:val="center"/>
          </w:tcPr>
          <w:p w14:paraId="1D5A2BC2" w14:textId="7FD3A438" w:rsidR="000374CE" w:rsidRPr="00834F30" w:rsidRDefault="000374CE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D7A3C" w14:textId="77777777" w:rsidR="000374CE" w:rsidRPr="00834F30" w:rsidRDefault="000374CE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71195" w14:textId="77777777" w:rsidR="000374CE" w:rsidRPr="00834F30" w:rsidRDefault="000374CE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4569" w:type="dxa"/>
            <w:tcBorders>
              <w:left w:val="single" w:sz="4" w:space="0" w:color="auto"/>
            </w:tcBorders>
            <w:vAlign w:val="center"/>
          </w:tcPr>
          <w:p w14:paraId="414A6D67" w14:textId="75500342" w:rsidR="000374CE" w:rsidRPr="00834F30" w:rsidRDefault="000374CE" w:rsidP="005B16F6">
            <w:pPr>
              <w:pStyle w:val="IntakeColumnHead"/>
              <w:rPr>
                <w:b w:val="0"/>
                <w:bCs/>
              </w:rPr>
            </w:pPr>
          </w:p>
        </w:tc>
      </w:tr>
      <w:tr w:rsidR="000374CE" w14:paraId="796FD452" w14:textId="77777777" w:rsidTr="005B16F6">
        <w:trPr>
          <w:trHeight w:val="470"/>
        </w:trPr>
        <w:tc>
          <w:tcPr>
            <w:tcW w:w="10795" w:type="dxa"/>
            <w:gridSpan w:val="5"/>
            <w:shd w:val="clear" w:color="auto" w:fill="E2EFD9" w:themeFill="accent6" w:themeFillTint="33"/>
            <w:vAlign w:val="center"/>
          </w:tcPr>
          <w:p w14:paraId="2D10D2B2" w14:textId="77777777" w:rsidR="000374CE" w:rsidRDefault="000374CE" w:rsidP="005B16F6">
            <w:pPr>
              <w:pStyle w:val="IntakeColumnHead"/>
            </w:pPr>
            <w:r>
              <w:t>Current Living Situation</w:t>
            </w:r>
          </w:p>
        </w:tc>
      </w:tr>
      <w:tr w:rsidR="000374CE" w14:paraId="4F585CDC" w14:textId="77777777" w:rsidTr="009F4780">
        <w:trPr>
          <w:trHeight w:val="795"/>
        </w:trPr>
        <w:tc>
          <w:tcPr>
            <w:tcW w:w="5397" w:type="dxa"/>
            <w:gridSpan w:val="3"/>
            <w:tcBorders>
              <w:bottom w:val="single" w:sz="4" w:space="0" w:color="auto"/>
            </w:tcBorders>
          </w:tcPr>
          <w:p w14:paraId="52314FF0" w14:textId="3D37B646" w:rsidR="000374CE" w:rsidRDefault="006F2E12" w:rsidP="005B16F6">
            <w:pPr>
              <w:pStyle w:val="IntakeColumnHead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12" behindDoc="0" locked="0" layoutInCell="1" allowOverlap="1" wp14:anchorId="486BA4D0" wp14:editId="187EA905">
                      <wp:simplePos x="0" y="0"/>
                      <wp:positionH relativeFrom="column">
                        <wp:posOffset>1865305</wp:posOffset>
                      </wp:positionH>
                      <wp:positionV relativeFrom="paragraph">
                        <wp:posOffset>82579</wp:posOffset>
                      </wp:positionV>
                      <wp:extent cx="1371600" cy="0"/>
                      <wp:effectExtent l="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8E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46.85pt;margin-top:6.5pt;width:108pt;height:0;z-index:2516910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374CE">
              <w:t>Homeless Situation:</w:t>
            </w:r>
          </w:p>
          <w:p w14:paraId="2FC13D2D" w14:textId="0584201D" w:rsidR="000374CE" w:rsidRDefault="00000000" w:rsidP="005B16F6">
            <w:pPr>
              <w:pStyle w:val="IntakeTableNormal"/>
            </w:pPr>
            <w:sdt>
              <w:sdtPr>
                <w:id w:val="19627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4CE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4CE" w:rsidRPr="00E8283C">
              <w:tab/>
              <w:t>Place not meant for habitation</w:t>
            </w:r>
          </w:p>
          <w:p w14:paraId="38D0AB90" w14:textId="2308C39D" w:rsidR="000374CE" w:rsidRDefault="00000000" w:rsidP="005B16F6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983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4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374CE">
              <w:rPr>
                <w:sz w:val="16"/>
                <w:szCs w:val="16"/>
              </w:rPr>
              <w:t xml:space="preserve">   Safe Haven</w:t>
            </w:r>
          </w:p>
          <w:p w14:paraId="2245291E" w14:textId="19149B08" w:rsidR="000374CE" w:rsidRPr="00E8283C" w:rsidRDefault="00000000" w:rsidP="005B16F6">
            <w:pPr>
              <w:pStyle w:val="IntakeTableNormal"/>
              <w:rPr>
                <w:b/>
              </w:rPr>
            </w:pPr>
            <w:sdt>
              <w:sdtPr>
                <w:id w:val="-15342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4CE" w:rsidRPr="00E828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4CE" w:rsidRPr="00E8283C">
              <w:tab/>
              <w:t xml:space="preserve">Emergency shelter, including hotel or motel paid for </w:t>
            </w:r>
            <w:r w:rsidR="000374CE" w:rsidRPr="00E8283C">
              <w:rPr>
                <w:b/>
              </w:rPr>
              <w:t>with</w:t>
            </w:r>
            <w:r w:rsidR="000374CE" w:rsidRPr="00E8283C">
              <w:t xml:space="preserve"> emergency shelter voucher, or RHY-funded Host Home shelter</w:t>
            </w:r>
          </w:p>
          <w:p w14:paraId="48D497A8" w14:textId="1999F231" w:rsidR="000374CE" w:rsidRPr="00C258DD" w:rsidRDefault="000374CE" w:rsidP="005B16F6">
            <w:pPr>
              <w:pStyle w:val="IntakeColumnHead"/>
              <w:jc w:val="left"/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"/>
          </w:tcPr>
          <w:p w14:paraId="2AA14AB4" w14:textId="0050F79B" w:rsidR="000374CE" w:rsidRDefault="000374CE" w:rsidP="005B16F6">
            <w:pPr>
              <w:pStyle w:val="IntakeColumnHead"/>
              <w:jc w:val="left"/>
            </w:pPr>
            <w:r>
              <w:t>Location Details:</w:t>
            </w:r>
          </w:p>
          <w:p w14:paraId="6A72C0B9" w14:textId="56AB0EDE" w:rsidR="000374CE" w:rsidRDefault="000374CE" w:rsidP="005B16F6">
            <w:pPr>
              <w:pStyle w:val="IntakeColumnHead"/>
              <w:jc w:val="left"/>
            </w:pPr>
          </w:p>
        </w:tc>
      </w:tr>
      <w:tr w:rsidR="005B16F6" w14:paraId="399CC3BB" w14:textId="77777777" w:rsidTr="009F4780">
        <w:trPr>
          <w:trHeight w:val="1188"/>
        </w:trPr>
        <w:tc>
          <w:tcPr>
            <w:tcW w:w="5397" w:type="dxa"/>
            <w:gridSpan w:val="3"/>
            <w:vMerge w:val="restart"/>
            <w:vAlign w:val="center"/>
          </w:tcPr>
          <w:p w14:paraId="40F21E4B" w14:textId="7B664FD5" w:rsidR="001579AC" w:rsidRPr="001579AC" w:rsidRDefault="006F2E12" w:rsidP="005B16F6">
            <w:pPr>
              <w:pStyle w:val="IntakeColumnHead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60" behindDoc="0" locked="0" layoutInCell="1" allowOverlap="1" wp14:anchorId="6CD41189" wp14:editId="6E04D5AA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85090</wp:posOffset>
                      </wp:positionV>
                      <wp:extent cx="1371600" cy="0"/>
                      <wp:effectExtent l="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B7716" id="Straight Arrow Connector 15" o:spid="_x0000_s1026" type="#_x0000_t32" style="position:absolute;margin-left:148.65pt;margin-top:6.7pt;width:108pt;height:0;z-index:2516930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579AC" w:rsidRPr="001579AC">
              <w:t>Non-Homeless Situation:</w:t>
            </w:r>
          </w:p>
          <w:p w14:paraId="12AA3555" w14:textId="0CE1792B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9009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Foster care home or foster care group home</w:t>
            </w:r>
          </w:p>
          <w:p w14:paraId="26CCA631" w14:textId="77777777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84729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Hospital or other residential non-psychiatric medical facility</w:t>
            </w:r>
          </w:p>
          <w:p w14:paraId="14107501" w14:textId="77777777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2325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Jail, prison, or juvenile detention facility</w:t>
            </w:r>
          </w:p>
          <w:p w14:paraId="56655A9D" w14:textId="77777777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8064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Long-term care facility or nursing home</w:t>
            </w:r>
          </w:p>
          <w:p w14:paraId="09521C2B" w14:textId="77777777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4394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Psychiatric hospital or other psychiatric facility</w:t>
            </w:r>
          </w:p>
          <w:p w14:paraId="2E0F5D03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5499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 w:rsidRP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 w:rsidRPr="005B16F6">
              <w:rPr>
                <w:b w:val="0"/>
                <w:bCs/>
              </w:rPr>
              <w:t xml:space="preserve"> Substance abuse treatment facility or detox center</w:t>
            </w:r>
          </w:p>
          <w:p w14:paraId="1E700932" w14:textId="77777777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93987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Residential project or halfway house with no homeless criteria</w:t>
            </w:r>
          </w:p>
          <w:p w14:paraId="4B1D731E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4262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Hotel or motel paid for without emergency shelter voucher</w:t>
            </w:r>
          </w:p>
          <w:p w14:paraId="43D62954" w14:textId="09BA4592" w:rsidR="005B16F6" w:rsidRDefault="00000000" w:rsidP="003802D8">
            <w:pPr>
              <w:pStyle w:val="IntakeColumnHead"/>
              <w:ind w:left="720" w:hanging="720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203746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Transitional housing for homeless persons (including homeless youth)</w:t>
            </w:r>
          </w:p>
          <w:p w14:paraId="4A0BA703" w14:textId="6378DD43" w:rsidR="00DE5693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8192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693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DE5693">
              <w:rPr>
                <w:b w:val="0"/>
                <w:bCs/>
              </w:rPr>
              <w:t xml:space="preserve"> Host Homes (non-crisis)</w:t>
            </w:r>
          </w:p>
          <w:p w14:paraId="09FC56C8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8852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Staying or living in a friend’s room, apartment or house</w:t>
            </w:r>
          </w:p>
          <w:p w14:paraId="3099F346" w14:textId="77777777" w:rsidR="005B16F6" w:rsidRDefault="00000000" w:rsidP="003802D8">
            <w:pPr>
              <w:pStyle w:val="IntakeColumnHead"/>
              <w:ind w:left="720" w:hanging="720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3550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Staying or living in a family member’s room, apartment or house</w:t>
            </w:r>
          </w:p>
          <w:p w14:paraId="1D169C40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71499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with GPD TIP subsidy</w:t>
            </w:r>
          </w:p>
          <w:p w14:paraId="6934C762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3159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with VASH housing subsidy</w:t>
            </w:r>
          </w:p>
          <w:p w14:paraId="4B4042E8" w14:textId="660A0E93" w:rsidR="005B16F6" w:rsidRPr="005B16F6" w:rsidRDefault="00000000" w:rsidP="003802D8">
            <w:pPr>
              <w:pStyle w:val="IntakeColumnHead"/>
              <w:ind w:left="720" w:hanging="720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1490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Permanent housing for formerly homeless persons (such as SHP, S+C, or SRO Mod Rehab)</w:t>
            </w:r>
          </w:p>
          <w:p w14:paraId="7B0C4B29" w14:textId="1B4D5865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15194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with RRH or equivalent subsidy</w:t>
            </w:r>
          </w:p>
          <w:p w14:paraId="37472ED8" w14:textId="21424F88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55592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with HCV voucher (tenant or project based)</w:t>
            </w:r>
          </w:p>
          <w:p w14:paraId="744A2818" w14:textId="59261AF1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5041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 in a public housing unit</w:t>
            </w:r>
          </w:p>
          <w:p w14:paraId="5FE5D3CD" w14:textId="791CF06B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6997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no ongoing housing subsidy</w:t>
            </w:r>
          </w:p>
          <w:p w14:paraId="4492D8D3" w14:textId="3BF5F274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8913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Rental by client, with other ongoing housing subsidy</w:t>
            </w:r>
          </w:p>
          <w:p w14:paraId="3FBDA01F" w14:textId="77777777" w:rsidR="004A003C" w:rsidRDefault="004A003C" w:rsidP="004A003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9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Family Unification program</w:t>
            </w:r>
          </w:p>
          <w:p w14:paraId="68B4ACE3" w14:textId="77777777" w:rsidR="004A003C" w:rsidRDefault="004A003C" w:rsidP="004A003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A5CCB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PSH</w:t>
            </w:r>
            <w:r w:rsidRPr="00FA5CCB">
              <w:rPr>
                <w:sz w:val="16"/>
                <w:szCs w:val="16"/>
              </w:rPr>
              <w:tab/>
            </w:r>
          </w:p>
          <w:p w14:paraId="65631B7D" w14:textId="01741E7D" w:rsidR="004A003C" w:rsidRPr="004A003C" w:rsidRDefault="004A003C" w:rsidP="004A003C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Foster Youth to Indep. Initiative</w:t>
            </w:r>
          </w:p>
          <w:p w14:paraId="49DCD97F" w14:textId="6D6117B2" w:rsidR="005B16F6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7400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Owned by client, with housing subsidy</w:t>
            </w:r>
          </w:p>
          <w:p w14:paraId="66B8C108" w14:textId="77777777" w:rsid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6734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F6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5B16F6">
              <w:rPr>
                <w:b w:val="0"/>
                <w:bCs/>
              </w:rPr>
              <w:t xml:space="preserve"> </w:t>
            </w:r>
            <w:r w:rsidR="005B16F6" w:rsidRPr="005B16F6">
              <w:rPr>
                <w:b w:val="0"/>
                <w:bCs/>
              </w:rPr>
              <w:t>Owned by client, no housing subsidy</w:t>
            </w:r>
          </w:p>
          <w:p w14:paraId="476D1A1D" w14:textId="49C67E75" w:rsidR="004E5B12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3147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4E5B12">
              <w:rPr>
                <w:b w:val="0"/>
                <w:bCs/>
              </w:rPr>
              <w:t xml:space="preserve"> Family Unification program (FUP)</w:t>
            </w:r>
          </w:p>
          <w:p w14:paraId="1B0DD3E1" w14:textId="79C94799" w:rsidR="004E5B12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21326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4E5B12">
              <w:rPr>
                <w:b w:val="0"/>
                <w:bCs/>
              </w:rPr>
              <w:t xml:space="preserve"> PSH</w:t>
            </w:r>
          </w:p>
          <w:p w14:paraId="7779CCF8" w14:textId="0735ECD3" w:rsidR="004E5B12" w:rsidRPr="005B16F6" w:rsidRDefault="00000000" w:rsidP="005B16F6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166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4E5B12">
              <w:rPr>
                <w:b w:val="0"/>
                <w:bCs/>
              </w:rPr>
              <w:t xml:space="preserve"> Foster Youth to Indep. Initiative (FYI)</w:t>
            </w:r>
          </w:p>
        </w:tc>
        <w:tc>
          <w:tcPr>
            <w:tcW w:w="5398" w:type="dxa"/>
            <w:gridSpan w:val="2"/>
          </w:tcPr>
          <w:p w14:paraId="16B94566" w14:textId="1F11A1E1" w:rsidR="005B16F6" w:rsidRPr="00E623F5" w:rsidRDefault="005B16F6" w:rsidP="00E623F5">
            <w:pPr>
              <w:pStyle w:val="IntakeColumnHead"/>
              <w:spacing w:after="120"/>
              <w:jc w:val="left"/>
            </w:pPr>
            <w:r w:rsidRPr="00E623F5">
              <w:lastRenderedPageBreak/>
              <w:t>Is the client going to have to leave their current living situation within 14 days?</w:t>
            </w:r>
          </w:p>
          <w:p w14:paraId="36A98513" w14:textId="77777777" w:rsidR="00E623F5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2198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AC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579AC" w:rsidRPr="00E623F5">
              <w:rPr>
                <w:b w:val="0"/>
                <w:bCs/>
              </w:rPr>
              <w:t xml:space="preserve"> Yes </w:t>
            </w:r>
            <w:r w:rsidR="002F3BC6" w:rsidRPr="00E623F5">
              <w:rPr>
                <w:b w:val="0"/>
                <w:bCs/>
              </w:rPr>
              <w:t>(if yes, answer next question)</w:t>
            </w:r>
            <w:r w:rsidR="001579AC" w:rsidRPr="00E623F5">
              <w:rPr>
                <w:b w:val="0"/>
                <w:bCs/>
              </w:rPr>
              <w:t xml:space="preserve">              </w:t>
            </w:r>
          </w:p>
          <w:p w14:paraId="5CA824E8" w14:textId="2062EA6B" w:rsidR="005B16F6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7545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AC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579AC" w:rsidRPr="00E623F5">
              <w:rPr>
                <w:b w:val="0"/>
                <w:bCs/>
              </w:rPr>
              <w:t xml:space="preserve"> No</w:t>
            </w:r>
          </w:p>
        </w:tc>
      </w:tr>
      <w:tr w:rsidR="005B16F6" w14:paraId="05F1E6CD" w14:textId="77777777" w:rsidTr="009F4780">
        <w:trPr>
          <w:trHeight w:val="1188"/>
        </w:trPr>
        <w:tc>
          <w:tcPr>
            <w:tcW w:w="5397" w:type="dxa"/>
            <w:gridSpan w:val="3"/>
            <w:vMerge/>
            <w:vAlign w:val="center"/>
          </w:tcPr>
          <w:p w14:paraId="4E0DA28B" w14:textId="1D7E0A27" w:rsidR="005B16F6" w:rsidRPr="005B16F6" w:rsidRDefault="005B16F6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5398" w:type="dxa"/>
            <w:gridSpan w:val="2"/>
          </w:tcPr>
          <w:p w14:paraId="7C217E84" w14:textId="52230FD0" w:rsidR="005B16F6" w:rsidRPr="00E623F5" w:rsidRDefault="005B16F6" w:rsidP="00E623F5">
            <w:pPr>
              <w:pStyle w:val="IntakeColumnHead"/>
              <w:spacing w:after="120"/>
              <w:jc w:val="left"/>
            </w:pPr>
            <w:r w:rsidRPr="00E623F5">
              <w:t>Has a subsequent resident been identified?</w:t>
            </w:r>
          </w:p>
          <w:p w14:paraId="451FF402" w14:textId="3CC6D721" w:rsidR="00E623F5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53014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AC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1579AC" w:rsidRPr="00E623F5">
              <w:rPr>
                <w:b w:val="0"/>
                <w:bCs/>
              </w:rPr>
              <w:t xml:space="preserve"> Yes</w:t>
            </w:r>
            <w:r w:rsidR="00E623F5" w:rsidRPr="00E623F5">
              <w:rPr>
                <w:b w:val="0"/>
                <w:bCs/>
              </w:rPr>
              <w:t xml:space="preserve"> </w:t>
            </w:r>
            <w:r w:rsidR="002F3BC6" w:rsidRPr="00E623F5">
              <w:rPr>
                <w:b w:val="0"/>
                <w:bCs/>
              </w:rPr>
              <w:t xml:space="preserve">(if yes, answer next question)                </w:t>
            </w:r>
          </w:p>
          <w:p w14:paraId="2BFF8DDB" w14:textId="0DC7CD69" w:rsidR="005B16F6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1893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9AC" w:rsidRPr="00E623F5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1579AC" w:rsidRPr="00E623F5">
              <w:rPr>
                <w:b w:val="0"/>
                <w:bCs/>
              </w:rPr>
              <w:t xml:space="preserve"> No</w:t>
            </w:r>
          </w:p>
        </w:tc>
      </w:tr>
      <w:tr w:rsidR="005B16F6" w14:paraId="718FBBC7" w14:textId="77777777" w:rsidTr="009F4780">
        <w:trPr>
          <w:trHeight w:val="1188"/>
        </w:trPr>
        <w:tc>
          <w:tcPr>
            <w:tcW w:w="5397" w:type="dxa"/>
            <w:gridSpan w:val="3"/>
            <w:vMerge/>
            <w:vAlign w:val="center"/>
          </w:tcPr>
          <w:p w14:paraId="2C2FEA97" w14:textId="0473B6A0" w:rsidR="005B16F6" w:rsidRPr="005B16F6" w:rsidRDefault="005B16F6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5398" w:type="dxa"/>
            <w:gridSpan w:val="2"/>
          </w:tcPr>
          <w:p w14:paraId="45476B76" w14:textId="1F9433A3" w:rsidR="005B16F6" w:rsidRPr="00E623F5" w:rsidRDefault="005B16F6" w:rsidP="00E623F5">
            <w:pPr>
              <w:pStyle w:val="IntakeColumnHead"/>
              <w:spacing w:after="120"/>
              <w:jc w:val="left"/>
            </w:pPr>
            <w:r w:rsidRPr="00E623F5">
              <w:t>Does individual or family have resources or support networks to obtain other permanent housing?</w:t>
            </w:r>
          </w:p>
          <w:p w14:paraId="4E0F7418" w14:textId="77777777" w:rsidR="00E623F5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5784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Yes (if yes, answer next question)               </w:t>
            </w:r>
          </w:p>
          <w:p w14:paraId="5FF26814" w14:textId="75E0D9C6" w:rsidR="005B16F6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25304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No</w:t>
            </w:r>
          </w:p>
        </w:tc>
      </w:tr>
      <w:tr w:rsidR="005B16F6" w14:paraId="6D8105E2" w14:textId="77777777" w:rsidTr="009F4780">
        <w:trPr>
          <w:trHeight w:val="1188"/>
        </w:trPr>
        <w:tc>
          <w:tcPr>
            <w:tcW w:w="5397" w:type="dxa"/>
            <w:gridSpan w:val="3"/>
            <w:vMerge/>
            <w:vAlign w:val="center"/>
          </w:tcPr>
          <w:p w14:paraId="3223AC71" w14:textId="0BFDFD2D" w:rsidR="005B16F6" w:rsidRPr="005B16F6" w:rsidRDefault="005B16F6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5398" w:type="dxa"/>
            <w:gridSpan w:val="2"/>
          </w:tcPr>
          <w:p w14:paraId="1D9B3B4D" w14:textId="138DAD03" w:rsidR="005B16F6" w:rsidRPr="00E623F5" w:rsidRDefault="005B16F6" w:rsidP="00E623F5">
            <w:pPr>
              <w:pStyle w:val="IntakeColumnHead"/>
              <w:spacing w:after="120"/>
              <w:jc w:val="left"/>
            </w:pPr>
            <w:r w:rsidRPr="00E623F5">
              <w:t>Has the client had a lease or ownership interest in a permanent housing unit in the last 60 days?</w:t>
            </w:r>
          </w:p>
          <w:p w14:paraId="20DBF177" w14:textId="77777777" w:rsidR="00E623F5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8655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Yes (if yes, answer next question)               </w:t>
            </w:r>
          </w:p>
          <w:p w14:paraId="673EC10D" w14:textId="41E59D9A" w:rsidR="005B16F6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-147875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No</w:t>
            </w:r>
          </w:p>
        </w:tc>
      </w:tr>
      <w:tr w:rsidR="005B16F6" w14:paraId="2018B9F4" w14:textId="77777777" w:rsidTr="009F4780">
        <w:trPr>
          <w:trHeight w:val="1189"/>
        </w:trPr>
        <w:tc>
          <w:tcPr>
            <w:tcW w:w="53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CB9A1A" w14:textId="12A9371B" w:rsidR="005B16F6" w:rsidRPr="005B16F6" w:rsidRDefault="005B16F6" w:rsidP="005B16F6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5398" w:type="dxa"/>
            <w:gridSpan w:val="2"/>
          </w:tcPr>
          <w:p w14:paraId="62E3999B" w14:textId="3337ECAC" w:rsidR="005B16F6" w:rsidRPr="00E623F5" w:rsidRDefault="005B16F6" w:rsidP="00E623F5">
            <w:pPr>
              <w:pStyle w:val="IntakeColumnHead"/>
              <w:spacing w:after="120"/>
              <w:jc w:val="left"/>
            </w:pPr>
            <w:r w:rsidRPr="00E623F5">
              <w:t>Has the client moved 2 or more times in the last 60 days?</w:t>
            </w:r>
          </w:p>
          <w:p w14:paraId="5088B80F" w14:textId="6ACC841B" w:rsidR="005B16F6" w:rsidRPr="00E623F5" w:rsidRDefault="005B16F6" w:rsidP="00E623F5">
            <w:pPr>
              <w:pStyle w:val="IntakeColumnHead"/>
              <w:spacing w:after="120"/>
              <w:jc w:val="left"/>
              <w:rPr>
                <w:rFonts w:asciiTheme="minorHAnsi" w:eastAsiaTheme="minorHAnsi" w:hAnsiTheme="minorHAnsi" w:cstheme="minorBidi"/>
                <w:b w:val="0"/>
              </w:rPr>
            </w:pPr>
          </w:p>
          <w:p w14:paraId="7F2B5773" w14:textId="77777777" w:rsidR="00E623F5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4813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Yes  </w:t>
            </w:r>
          </w:p>
          <w:p w14:paraId="2809EEBE" w14:textId="30CB37E0" w:rsidR="005B16F6" w:rsidRPr="00E623F5" w:rsidRDefault="00000000" w:rsidP="00E623F5">
            <w:pPr>
              <w:pStyle w:val="IntakeColumnHead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4796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BC6" w:rsidRPr="00E623F5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="002F3BC6" w:rsidRPr="00E623F5">
              <w:rPr>
                <w:b w:val="0"/>
                <w:bCs/>
              </w:rPr>
              <w:t xml:space="preserve"> No</w:t>
            </w:r>
          </w:p>
        </w:tc>
      </w:tr>
    </w:tbl>
    <w:p w14:paraId="7004FA39" w14:textId="2E58B3C7" w:rsidR="000374CE" w:rsidRDefault="000374CE" w:rsidP="000374CE">
      <w:pPr>
        <w:pStyle w:val="IntakeQuestion"/>
      </w:pPr>
    </w:p>
    <w:bookmarkEnd w:id="0"/>
    <w:p w14:paraId="68ADEF09" w14:textId="0F78E262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5C94C2BE" w:rsidR="00D80541" w:rsidRPr="00E87AA2" w:rsidRDefault="004E5B12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9"/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DA56E32" w14:textId="77777777" w:rsidR="004E5B12" w:rsidRDefault="006E59F4" w:rsidP="007C28CC">
      <w:pPr>
        <w:pStyle w:val="IntakeQuestion"/>
        <w:rPr>
          <w:i/>
          <w:iCs/>
        </w:rPr>
      </w:pPr>
      <w:r w:rsidRPr="007C28CC">
        <w:rPr>
          <w:i/>
          <w:iCs/>
          <w:szCs w:val="20"/>
        </w:rPr>
        <w:t xml:space="preserve">Income </w:t>
      </w:r>
      <w:r w:rsidRPr="007C28CC">
        <w:rPr>
          <w:i/>
          <w:iCs/>
        </w:rPr>
        <w:t>(for anyone 18+)</w:t>
      </w:r>
    </w:p>
    <w:bookmarkStart w:id="1" w:name="_Hlk146629073"/>
    <w:bookmarkStart w:id="2" w:name="_Hlk146626205"/>
    <w:p w14:paraId="634E0EAD" w14:textId="765C03D2" w:rsidR="004E5B12" w:rsidRPr="002B0A87" w:rsidRDefault="00000000" w:rsidP="004E5B12">
      <w:pPr>
        <w:pStyle w:val="IntakeQuestion"/>
      </w:pPr>
      <w:sdt>
        <w:sdtPr>
          <w:rPr>
            <w:szCs w:val="20"/>
          </w:rPr>
          <w:id w:val="102352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3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E5B12" w:rsidRPr="00480D9B">
        <w:rPr>
          <w:szCs w:val="20"/>
        </w:rPr>
        <w:t xml:space="preserve"> YES</w:t>
      </w:r>
      <w:r w:rsidR="004E5B12" w:rsidRPr="00480D9B">
        <w:rPr>
          <w:szCs w:val="20"/>
        </w:rPr>
        <w:tab/>
      </w:r>
      <w:r w:rsidR="004E5B12" w:rsidRPr="00B66348">
        <w:t>If Yes, complete table below.</w:t>
      </w:r>
      <w:r w:rsidR="004E5B12">
        <w:t xml:space="preserve">             </w:t>
      </w:r>
      <w:sdt>
        <w:sdtPr>
          <w:rPr>
            <w:szCs w:val="20"/>
          </w:rPr>
          <w:id w:val="-175481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B1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E5B12" w:rsidRPr="00480D9B">
        <w:rPr>
          <w:szCs w:val="20"/>
        </w:rPr>
        <w:t xml:space="preserve"> NO </w:t>
      </w:r>
      <w:r w:rsidR="004E5B12" w:rsidRPr="00480D9B">
        <w:rPr>
          <w:szCs w:val="20"/>
        </w:rPr>
        <w:tab/>
      </w:r>
      <w:r w:rsidR="004E5B12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4E5B12" w:rsidRPr="00480D9B" w14:paraId="683AC883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95DFC2" w14:textId="77777777" w:rsidR="004E5B12" w:rsidRPr="00E87AA2" w:rsidRDefault="004E5B12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B5F84F" w14:textId="77777777" w:rsidR="004E5B12" w:rsidRPr="00E87AA2" w:rsidRDefault="004E5B12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03B895" w14:textId="77777777" w:rsidR="004E5B12" w:rsidRPr="00E87AA2" w:rsidRDefault="004E5B12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CCE359" w14:textId="77777777" w:rsidR="004E5B12" w:rsidRPr="00286AEA" w:rsidRDefault="004E5B12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4E5B12" w:rsidRPr="00480D9B" w14:paraId="1417561C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B3B1B" w14:textId="77777777" w:rsidR="004E5B12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1464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</w:r>
            <w:r w:rsidR="004E5B12">
              <w:t>Earned Income (</w:t>
            </w:r>
            <w:r w:rsidR="004E5B12" w:rsidRPr="007B3EC3">
              <w:t>Employment</w:t>
            </w:r>
            <w:r w:rsidR="004E5B12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875BC4" w14:textId="77777777" w:rsidR="004E5B12" w:rsidRPr="00480D9B" w:rsidRDefault="004E5B12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849B1" w14:textId="77777777" w:rsidR="004E5B12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47746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 xml:space="preserve">VA </w:t>
            </w:r>
            <w:r w:rsidR="004E5B12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8FDCD2" w14:textId="77777777" w:rsidR="004E5B12" w:rsidRPr="00480D9B" w:rsidRDefault="004E5B12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4E5B12" w:rsidRPr="00480D9B" w14:paraId="2A632EF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F2059" w14:textId="77777777" w:rsidR="004E5B12" w:rsidRDefault="00000000" w:rsidP="00AE385F">
            <w:pPr>
              <w:pStyle w:val="IntakeTableNormal"/>
            </w:pPr>
            <w:sdt>
              <w:sdtPr>
                <w:id w:val="24308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Unemployment</w:t>
            </w:r>
            <w:r w:rsidR="004E5B12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98EEAB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8E506" w14:textId="77777777" w:rsidR="004E5B12" w:rsidRDefault="00000000" w:rsidP="00AE385F">
            <w:pPr>
              <w:pStyle w:val="IntakeTableNormal"/>
            </w:pPr>
            <w:sdt>
              <w:sdtPr>
                <w:id w:val="17408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 xml:space="preserve">VA </w:t>
            </w:r>
            <w:r w:rsidR="004E5B12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46D4EC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48C827D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E5DCD" w14:textId="77777777" w:rsidR="004E5B12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</w:r>
            <w:r w:rsidR="004E5B12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315CA9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C9B69" w14:textId="77777777" w:rsidR="004E5B12" w:rsidRDefault="00000000" w:rsidP="00AE385F">
            <w:pPr>
              <w:pStyle w:val="IntakeTableNormal"/>
            </w:pPr>
            <w:sdt>
              <w:sdtPr>
                <w:id w:val="-6902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</w:r>
            <w:r w:rsidR="004E5B12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A2C0B8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2B78DA19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C2FA7" w14:textId="77777777" w:rsidR="004E5B12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</w:r>
            <w:r w:rsidR="004E5B12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ACF263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B75D6" w14:textId="77777777" w:rsidR="004E5B12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448396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6606223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3CB4B" w14:textId="77777777" w:rsidR="004E5B12" w:rsidRDefault="00000000" w:rsidP="00AE385F">
            <w:pPr>
              <w:pStyle w:val="IntakeTableNormal"/>
            </w:pPr>
            <w:sdt>
              <w:sdtPr>
                <w:id w:val="-7534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AAF0C2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32DA0" w14:textId="77777777" w:rsidR="004E5B12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</w:r>
            <w:r w:rsidR="004E5B12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5A2339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3DF3884A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B7006" w14:textId="77777777" w:rsidR="004E5B12" w:rsidRDefault="00000000" w:rsidP="00AE385F">
            <w:pPr>
              <w:pStyle w:val="IntakeTableNormal"/>
            </w:pPr>
            <w:sdt>
              <w:sdtPr>
                <w:id w:val="35022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E55A11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D0762" w14:textId="77777777" w:rsidR="004E5B12" w:rsidRDefault="00000000" w:rsidP="00AE385F">
            <w:pPr>
              <w:pStyle w:val="IntakeTableNormal"/>
            </w:pPr>
            <w:sdt>
              <w:sdtPr>
                <w:id w:val="-9187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D0FFD7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11446CC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046AA" w14:textId="77777777" w:rsidR="004E5B12" w:rsidRDefault="00000000" w:rsidP="00AE385F">
            <w:pPr>
              <w:pStyle w:val="IntakeTableNormal"/>
            </w:pPr>
            <w:sdt>
              <w:sdtPr>
                <w:id w:val="213120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63C20B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81B7A" w14:textId="77777777" w:rsidR="004E5B12" w:rsidRDefault="00000000" w:rsidP="00AE385F">
            <w:pPr>
              <w:pStyle w:val="IntakeTableNormal"/>
            </w:pPr>
            <w:sdt>
              <w:sdtPr>
                <w:id w:val="-117471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E2FE59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  <w:tr w:rsidR="004E5B12" w:rsidRPr="00480D9B" w14:paraId="447F007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0EF7D3" w14:textId="77777777" w:rsidR="004E5B12" w:rsidRDefault="004E5B12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1E461D17" w14:textId="77777777" w:rsidR="004E5B12" w:rsidRPr="007B3EC3" w:rsidRDefault="004E5B12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6C11E" w14:textId="77777777" w:rsidR="004E5B12" w:rsidRDefault="00000000" w:rsidP="00AE385F">
            <w:pPr>
              <w:pStyle w:val="IntakeTableNormal"/>
            </w:pPr>
            <w:sdt>
              <w:sdtPr>
                <w:id w:val="-3702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03BB5380" w14:textId="77777777" w:rsidR="004E5B12" w:rsidRPr="007B3EC3" w:rsidRDefault="004E5B12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5740963A" w14:textId="77777777" w:rsidR="004E5B12" w:rsidRPr="007B6402" w:rsidRDefault="004E5B12" w:rsidP="004E5B12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4E5B12" w:rsidRPr="00480D9B" w14:paraId="2D439A34" w14:textId="77777777" w:rsidTr="004E5B12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3D01FE9" w14:textId="1B0FB95F" w:rsidR="004E5B12" w:rsidRPr="00480D9B" w:rsidRDefault="004E5B12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51C9D" w14:textId="4821D4D8" w:rsidR="004E5B12" w:rsidRPr="00480D9B" w:rsidRDefault="004E5B12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78D40" w14:textId="77777777" w:rsidR="004E5B12" w:rsidRPr="00C81BCD" w:rsidRDefault="004E5B12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08C29E67" w14:textId="77777777" w:rsidR="004E5B12" w:rsidRPr="00480D9B" w:rsidRDefault="004E5B12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  <w:bookmarkEnd w:id="1"/>
      <w:tr w:rsidR="004E5B12" w:rsidRPr="00480D9B" w14:paraId="1AAAED4E" w14:textId="77777777" w:rsidTr="004E5B12">
        <w:trPr>
          <w:gridAfter w:val="2"/>
          <w:wAfter w:w="5382" w:type="dxa"/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2D8FE8D0" w14:textId="77777777" w:rsidR="004E5B12" w:rsidRPr="00A530D1" w:rsidRDefault="004E5B12" w:rsidP="00AE385F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32FBC" w14:textId="77777777" w:rsidR="004E5B12" w:rsidRPr="00480D9B" w:rsidRDefault="00000000" w:rsidP="00AE385F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102038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EB7DB4">
              <w:t xml:space="preserve"> Yes     </w:t>
            </w:r>
            <w:sdt>
              <w:sdtPr>
                <w:id w:val="11061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12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B12" w:rsidRPr="00EB7DB4">
              <w:t xml:space="preserve"> No</w:t>
            </w:r>
          </w:p>
        </w:tc>
      </w:tr>
      <w:bookmarkEnd w:id="2"/>
    </w:tbl>
    <w:p w14:paraId="5B9CB91C" w14:textId="2C53797B" w:rsidR="006E59F4" w:rsidRDefault="006E59F4" w:rsidP="004E5B12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4925995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YES</w:t>
      </w:r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YES</w:t>
      </w:r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2655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1443E8" w:rsidRPr="00C81BCD" w14:paraId="71A0D4A9" w14:textId="77777777" w:rsidTr="001443E8">
        <w:trPr>
          <w:trHeight w:val="1041"/>
        </w:trPr>
        <w:tc>
          <w:tcPr>
            <w:tcW w:w="2500" w:type="pct"/>
            <w:tcBorders>
              <w:right w:val="nil"/>
            </w:tcBorders>
          </w:tcPr>
          <w:p w14:paraId="0886ED68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Medicaid</w:t>
            </w:r>
          </w:p>
          <w:p w14:paraId="3B4E5E83" w14:textId="77777777" w:rsidR="001443E8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bCs/>
              </w:rPr>
              <w:t xml:space="preserve"> Medicare</w:t>
            </w:r>
          </w:p>
          <w:p w14:paraId="488C961D" w14:textId="5D587A93" w:rsidR="001443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6633F15" w14:textId="37400EF0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 xml:space="preserve"> VA medical services</w:t>
            </w:r>
          </w:p>
          <w:p w14:paraId="58444ABB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Employer Provided health insurance</w:t>
            </w:r>
          </w:p>
        </w:tc>
        <w:tc>
          <w:tcPr>
            <w:tcW w:w="2500" w:type="pct"/>
            <w:tcBorders>
              <w:left w:val="nil"/>
            </w:tcBorders>
          </w:tcPr>
          <w:p w14:paraId="2AF70CC1" w14:textId="3419AE66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</w:t>
            </w:r>
            <w:r w:rsidR="001443E8">
              <w:rPr>
                <w:rFonts w:eastAsia="MS Gothic"/>
                <w:bCs/>
              </w:rPr>
              <w:t xml:space="preserve">Health insurance obtained through </w:t>
            </w:r>
            <w:r w:rsidR="001443E8" w:rsidRPr="006E5CE8">
              <w:rPr>
                <w:rFonts w:eastAsia="MS Gothic"/>
                <w:bCs/>
              </w:rPr>
              <w:t>COBRA</w:t>
            </w:r>
          </w:p>
          <w:p w14:paraId="62B10421" w14:textId="77777777" w:rsidR="001443E8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48C0044F" w14:textId="77777777" w:rsidR="001443E8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443E8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5C9B6497" w:rsidR="001443E8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3E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43E8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78A71D" w14:textId="364F850A" w:rsidR="00173992" w:rsidRDefault="00173992" w:rsidP="00173992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lastRenderedPageBreak/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173992" w14:paraId="258740CC" w14:textId="77777777" w:rsidTr="002C23C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CBEA" w14:textId="77777777" w:rsidR="00173992" w:rsidRDefault="00173992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BAE" w14:textId="77777777" w:rsidR="00173992" w:rsidRDefault="00173992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CBA" w14:textId="2BF15880" w:rsidR="00173992" w:rsidRDefault="00173992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7311" w14:textId="33ADC1D2" w:rsidR="00173992" w:rsidRDefault="00173992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173992" w14:paraId="26BC9103" w14:textId="77777777" w:rsidTr="0017399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CDA1FB" w14:textId="77777777" w:rsidR="00173992" w:rsidRDefault="00173992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CC0C25" w14:textId="77777777" w:rsidR="00173992" w:rsidRDefault="001739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FAF235" w14:textId="77777777" w:rsidR="00173992" w:rsidRDefault="00173992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AC460" w14:textId="77777777" w:rsidR="00173992" w:rsidRDefault="00173992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173992" w14:paraId="5B492D8B" w14:textId="77777777" w:rsidTr="0017399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690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2E2D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4259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HIV/AIDS</w:t>
            </w:r>
          </w:p>
        </w:tc>
      </w:tr>
      <w:tr w:rsidR="00173992" w14:paraId="3CCD4C3A" w14:textId="77777777" w:rsidTr="002C23C5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5D7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Developmental</w:t>
            </w:r>
            <w:r w:rsidR="00173992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280" w14:textId="0CFE3FCF" w:rsidR="00173992" w:rsidRDefault="00173992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8796" w14:textId="64DCFDB7" w:rsidR="00173992" w:rsidRDefault="00173992">
            <w:pPr>
              <w:pStyle w:val="IntakeTableNormal"/>
              <w:spacing w:line="256" w:lineRule="auto"/>
            </w:pPr>
          </w:p>
        </w:tc>
      </w:tr>
      <w:tr w:rsidR="00173992" w14:paraId="3C68FD8E" w14:textId="77777777" w:rsidTr="002C23C5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288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AD7F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C8E" w14:textId="5F083E33" w:rsidR="00173992" w:rsidRDefault="00173992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CEFF" w14:textId="10E29203" w:rsidR="00173992" w:rsidRDefault="00173992">
            <w:pPr>
              <w:pStyle w:val="IntakeTableNormal"/>
              <w:spacing w:line="256" w:lineRule="auto"/>
            </w:pPr>
          </w:p>
        </w:tc>
      </w:tr>
      <w:tr w:rsidR="00173992" w14:paraId="0FAF6B23" w14:textId="77777777" w:rsidTr="0017399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0029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AFD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A70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ABF4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173992" w14:paraId="6EA6B6C4" w14:textId="77777777" w:rsidTr="0017399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D9BB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C7BB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20E2" w14:textId="77777777" w:rsidR="00173992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9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992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50AD" w14:textId="77777777" w:rsidR="00173992" w:rsidRDefault="00173992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6C23A427" w14:textId="1EE965B9" w:rsidR="004D2A5B" w:rsidRPr="004D2A5B" w:rsidRDefault="004D2A5B" w:rsidP="00D05D07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FBBF" w14:textId="77777777" w:rsidR="00004EF3" w:rsidRDefault="00004EF3" w:rsidP="00027D51">
      <w:pPr>
        <w:spacing w:after="0" w:line="240" w:lineRule="auto"/>
      </w:pPr>
      <w:r>
        <w:separator/>
      </w:r>
    </w:p>
  </w:endnote>
  <w:endnote w:type="continuationSeparator" w:id="0">
    <w:p w14:paraId="5A772D66" w14:textId="77777777" w:rsidR="00004EF3" w:rsidRDefault="00004EF3" w:rsidP="00027D51">
      <w:pPr>
        <w:spacing w:after="0" w:line="240" w:lineRule="auto"/>
      </w:pPr>
      <w:r>
        <w:continuationSeparator/>
      </w:r>
    </w:p>
  </w:endnote>
  <w:endnote w:type="continuationNotice" w:id="1">
    <w:p w14:paraId="3CBC9E22" w14:textId="77777777" w:rsidR="00004EF3" w:rsidRDefault="00004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5B16F6" w:rsidRPr="004D7CAF" w:rsidRDefault="005B16F6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B4A6" w14:textId="77777777" w:rsidR="00004EF3" w:rsidRDefault="00004EF3" w:rsidP="00027D51">
      <w:pPr>
        <w:spacing w:after="0" w:line="240" w:lineRule="auto"/>
      </w:pPr>
      <w:r>
        <w:separator/>
      </w:r>
    </w:p>
  </w:footnote>
  <w:footnote w:type="continuationSeparator" w:id="0">
    <w:p w14:paraId="14F8E1A3" w14:textId="77777777" w:rsidR="00004EF3" w:rsidRDefault="00004EF3" w:rsidP="00027D51">
      <w:pPr>
        <w:spacing w:after="0" w:line="240" w:lineRule="auto"/>
      </w:pPr>
      <w:r>
        <w:continuationSeparator/>
      </w:r>
    </w:p>
  </w:footnote>
  <w:footnote w:type="continuationNotice" w:id="1">
    <w:p w14:paraId="10E38A37" w14:textId="77777777" w:rsidR="00004EF3" w:rsidRDefault="00004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0145048E" w:rsidR="005B16F6" w:rsidRPr="00B47683" w:rsidRDefault="005B16F6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173992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8D618F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04EF3"/>
    <w:rsid w:val="000225A9"/>
    <w:rsid w:val="00027D51"/>
    <w:rsid w:val="000313CB"/>
    <w:rsid w:val="000374CE"/>
    <w:rsid w:val="00046D10"/>
    <w:rsid w:val="0008594F"/>
    <w:rsid w:val="000A5B5C"/>
    <w:rsid w:val="000C23A7"/>
    <w:rsid w:val="000E2D34"/>
    <w:rsid w:val="000E6BB1"/>
    <w:rsid w:val="00100E0B"/>
    <w:rsid w:val="00103B53"/>
    <w:rsid w:val="00103D9F"/>
    <w:rsid w:val="0011777A"/>
    <w:rsid w:val="0012431C"/>
    <w:rsid w:val="00131EB2"/>
    <w:rsid w:val="00137826"/>
    <w:rsid w:val="001443E8"/>
    <w:rsid w:val="00144827"/>
    <w:rsid w:val="001579AC"/>
    <w:rsid w:val="00173992"/>
    <w:rsid w:val="00174055"/>
    <w:rsid w:val="00174AC8"/>
    <w:rsid w:val="00175DA0"/>
    <w:rsid w:val="00191EE5"/>
    <w:rsid w:val="001951B6"/>
    <w:rsid w:val="001A04D5"/>
    <w:rsid w:val="001A1666"/>
    <w:rsid w:val="001C5E9D"/>
    <w:rsid w:val="00204178"/>
    <w:rsid w:val="002108F3"/>
    <w:rsid w:val="0021335C"/>
    <w:rsid w:val="00214AD2"/>
    <w:rsid w:val="00215819"/>
    <w:rsid w:val="00220C0D"/>
    <w:rsid w:val="00234908"/>
    <w:rsid w:val="002518CC"/>
    <w:rsid w:val="0026273F"/>
    <w:rsid w:val="002638C6"/>
    <w:rsid w:val="0026502A"/>
    <w:rsid w:val="00271012"/>
    <w:rsid w:val="00280B55"/>
    <w:rsid w:val="002823FB"/>
    <w:rsid w:val="0028276E"/>
    <w:rsid w:val="00283490"/>
    <w:rsid w:val="00285645"/>
    <w:rsid w:val="002914AA"/>
    <w:rsid w:val="002A43D9"/>
    <w:rsid w:val="002A490A"/>
    <w:rsid w:val="002B6F1E"/>
    <w:rsid w:val="002C23C5"/>
    <w:rsid w:val="002D649C"/>
    <w:rsid w:val="002E39D3"/>
    <w:rsid w:val="002E45C1"/>
    <w:rsid w:val="002E51DB"/>
    <w:rsid w:val="002F3BC6"/>
    <w:rsid w:val="00307445"/>
    <w:rsid w:val="00316A51"/>
    <w:rsid w:val="00322305"/>
    <w:rsid w:val="003224EF"/>
    <w:rsid w:val="00327C4D"/>
    <w:rsid w:val="0033068B"/>
    <w:rsid w:val="0035345C"/>
    <w:rsid w:val="003802D8"/>
    <w:rsid w:val="00395C01"/>
    <w:rsid w:val="003A7DBE"/>
    <w:rsid w:val="003B41E3"/>
    <w:rsid w:val="003C3561"/>
    <w:rsid w:val="003D6B57"/>
    <w:rsid w:val="003F0C02"/>
    <w:rsid w:val="003F4196"/>
    <w:rsid w:val="00404998"/>
    <w:rsid w:val="00414914"/>
    <w:rsid w:val="00421141"/>
    <w:rsid w:val="00421CE8"/>
    <w:rsid w:val="004222C9"/>
    <w:rsid w:val="0043656E"/>
    <w:rsid w:val="00446F1B"/>
    <w:rsid w:val="00450A77"/>
    <w:rsid w:val="00476D15"/>
    <w:rsid w:val="004777E9"/>
    <w:rsid w:val="00480D9B"/>
    <w:rsid w:val="004851FF"/>
    <w:rsid w:val="004A003C"/>
    <w:rsid w:val="004C1AD3"/>
    <w:rsid w:val="004D2A5B"/>
    <w:rsid w:val="004D4717"/>
    <w:rsid w:val="004D7CAF"/>
    <w:rsid w:val="004E5B12"/>
    <w:rsid w:val="004F2DB2"/>
    <w:rsid w:val="004F3C30"/>
    <w:rsid w:val="00510F95"/>
    <w:rsid w:val="0052317F"/>
    <w:rsid w:val="00530AFA"/>
    <w:rsid w:val="00532663"/>
    <w:rsid w:val="00541511"/>
    <w:rsid w:val="0054661D"/>
    <w:rsid w:val="00564CCB"/>
    <w:rsid w:val="00591157"/>
    <w:rsid w:val="005B16F6"/>
    <w:rsid w:val="005B4C48"/>
    <w:rsid w:val="005B4E8A"/>
    <w:rsid w:val="005B51BD"/>
    <w:rsid w:val="005D3DAA"/>
    <w:rsid w:val="005D5DD1"/>
    <w:rsid w:val="005D6578"/>
    <w:rsid w:val="005E2858"/>
    <w:rsid w:val="005E708F"/>
    <w:rsid w:val="00611A31"/>
    <w:rsid w:val="00640D8E"/>
    <w:rsid w:val="006428EF"/>
    <w:rsid w:val="006504F6"/>
    <w:rsid w:val="0065450E"/>
    <w:rsid w:val="00691D3B"/>
    <w:rsid w:val="006A7241"/>
    <w:rsid w:val="006B5E2F"/>
    <w:rsid w:val="006C3EAC"/>
    <w:rsid w:val="006C526D"/>
    <w:rsid w:val="006D65EC"/>
    <w:rsid w:val="006D7EF0"/>
    <w:rsid w:val="006E59F4"/>
    <w:rsid w:val="006E5CE8"/>
    <w:rsid w:val="006F2E12"/>
    <w:rsid w:val="006F3BFC"/>
    <w:rsid w:val="006F594C"/>
    <w:rsid w:val="00700118"/>
    <w:rsid w:val="007018CA"/>
    <w:rsid w:val="00705A49"/>
    <w:rsid w:val="00706290"/>
    <w:rsid w:val="007243D5"/>
    <w:rsid w:val="0072684D"/>
    <w:rsid w:val="00736534"/>
    <w:rsid w:val="007378F9"/>
    <w:rsid w:val="00787600"/>
    <w:rsid w:val="00797FE1"/>
    <w:rsid w:val="007B3EC3"/>
    <w:rsid w:val="007B44A5"/>
    <w:rsid w:val="007B6402"/>
    <w:rsid w:val="007C2069"/>
    <w:rsid w:val="007C28CC"/>
    <w:rsid w:val="007D2CA8"/>
    <w:rsid w:val="008004E9"/>
    <w:rsid w:val="00845CC3"/>
    <w:rsid w:val="008475E5"/>
    <w:rsid w:val="008561F6"/>
    <w:rsid w:val="00873A4C"/>
    <w:rsid w:val="00881194"/>
    <w:rsid w:val="00890AFD"/>
    <w:rsid w:val="008A2DF0"/>
    <w:rsid w:val="008B2A75"/>
    <w:rsid w:val="008B73A4"/>
    <w:rsid w:val="008C3D2C"/>
    <w:rsid w:val="008D618F"/>
    <w:rsid w:val="008F7803"/>
    <w:rsid w:val="00902122"/>
    <w:rsid w:val="00920E0A"/>
    <w:rsid w:val="009268A7"/>
    <w:rsid w:val="009329E7"/>
    <w:rsid w:val="009458A5"/>
    <w:rsid w:val="0097142C"/>
    <w:rsid w:val="00975408"/>
    <w:rsid w:val="00980C0B"/>
    <w:rsid w:val="00982811"/>
    <w:rsid w:val="009944D8"/>
    <w:rsid w:val="009A3F0D"/>
    <w:rsid w:val="009A5CDC"/>
    <w:rsid w:val="009B2FBD"/>
    <w:rsid w:val="009B35DA"/>
    <w:rsid w:val="009C68EB"/>
    <w:rsid w:val="009D2376"/>
    <w:rsid w:val="009F4780"/>
    <w:rsid w:val="00A4010B"/>
    <w:rsid w:val="00A530D1"/>
    <w:rsid w:val="00A6091B"/>
    <w:rsid w:val="00A87A67"/>
    <w:rsid w:val="00AC2270"/>
    <w:rsid w:val="00AD2202"/>
    <w:rsid w:val="00AD2DE3"/>
    <w:rsid w:val="00AE642A"/>
    <w:rsid w:val="00B07D76"/>
    <w:rsid w:val="00B14CE6"/>
    <w:rsid w:val="00B22DB9"/>
    <w:rsid w:val="00B31F04"/>
    <w:rsid w:val="00B47683"/>
    <w:rsid w:val="00B513E6"/>
    <w:rsid w:val="00B55CBD"/>
    <w:rsid w:val="00B66348"/>
    <w:rsid w:val="00B669B3"/>
    <w:rsid w:val="00B67063"/>
    <w:rsid w:val="00B701C2"/>
    <w:rsid w:val="00B732AB"/>
    <w:rsid w:val="00B77D46"/>
    <w:rsid w:val="00B871FF"/>
    <w:rsid w:val="00B9353E"/>
    <w:rsid w:val="00BC0BF1"/>
    <w:rsid w:val="00BC3223"/>
    <w:rsid w:val="00BC45B3"/>
    <w:rsid w:val="00BC4EFC"/>
    <w:rsid w:val="00BD07D0"/>
    <w:rsid w:val="00BF7E22"/>
    <w:rsid w:val="00C00BBC"/>
    <w:rsid w:val="00C261DA"/>
    <w:rsid w:val="00C33944"/>
    <w:rsid w:val="00C40144"/>
    <w:rsid w:val="00C41D71"/>
    <w:rsid w:val="00C43797"/>
    <w:rsid w:val="00C809A6"/>
    <w:rsid w:val="00C81BCD"/>
    <w:rsid w:val="00CA11FB"/>
    <w:rsid w:val="00CB51A0"/>
    <w:rsid w:val="00CC6C55"/>
    <w:rsid w:val="00CC6DDB"/>
    <w:rsid w:val="00CD1CA0"/>
    <w:rsid w:val="00CD2DAC"/>
    <w:rsid w:val="00CE025E"/>
    <w:rsid w:val="00CF0A46"/>
    <w:rsid w:val="00CF29E2"/>
    <w:rsid w:val="00D05D07"/>
    <w:rsid w:val="00D06E2E"/>
    <w:rsid w:val="00D172F2"/>
    <w:rsid w:val="00D20E67"/>
    <w:rsid w:val="00D27110"/>
    <w:rsid w:val="00D33BDC"/>
    <w:rsid w:val="00D509A5"/>
    <w:rsid w:val="00D519A2"/>
    <w:rsid w:val="00D66BE0"/>
    <w:rsid w:val="00D74032"/>
    <w:rsid w:val="00D74DD9"/>
    <w:rsid w:val="00D80541"/>
    <w:rsid w:val="00D90594"/>
    <w:rsid w:val="00DC6252"/>
    <w:rsid w:val="00DE0B3F"/>
    <w:rsid w:val="00DE0E33"/>
    <w:rsid w:val="00DE5693"/>
    <w:rsid w:val="00DF1B83"/>
    <w:rsid w:val="00E24425"/>
    <w:rsid w:val="00E37F4A"/>
    <w:rsid w:val="00E45618"/>
    <w:rsid w:val="00E623F5"/>
    <w:rsid w:val="00E717F5"/>
    <w:rsid w:val="00E72C50"/>
    <w:rsid w:val="00E81562"/>
    <w:rsid w:val="00E8283C"/>
    <w:rsid w:val="00E87AA2"/>
    <w:rsid w:val="00E9669D"/>
    <w:rsid w:val="00E9796E"/>
    <w:rsid w:val="00EB57F8"/>
    <w:rsid w:val="00EB62A0"/>
    <w:rsid w:val="00EB7DB4"/>
    <w:rsid w:val="00EC63CB"/>
    <w:rsid w:val="00F03C55"/>
    <w:rsid w:val="00F0694B"/>
    <w:rsid w:val="00F36825"/>
    <w:rsid w:val="00F5387F"/>
    <w:rsid w:val="00F832DC"/>
    <w:rsid w:val="00F84478"/>
    <w:rsid w:val="00FA08FB"/>
    <w:rsid w:val="00FC3311"/>
    <w:rsid w:val="00FC554B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874</Words>
  <Characters>4426</Characters>
  <Application>Microsoft Office Word</Application>
  <DocSecurity>0</DocSecurity>
  <Lines>260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13</cp:revision>
  <cp:lastPrinted>2020-03-03T19:42:00Z</cp:lastPrinted>
  <dcterms:created xsi:type="dcterms:W3CDTF">2020-03-06T16:38:00Z</dcterms:created>
  <dcterms:modified xsi:type="dcterms:W3CDTF">2023-09-27T18:44:00Z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cbe9e7e3c0353e8b23ff8fb0636885d792353fda22c43ee2fcea17c1bd060475</vt:lpwstr>
  </property>
</Properties>
</file>